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Default="00263967" w:rsidP="00014AE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437AC" w:rsidRDefault="00F4445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F739D71" wp14:editId="616BC1B4">
            <wp:simplePos x="0" y="0"/>
            <wp:positionH relativeFrom="column">
              <wp:posOffset>1021</wp:posOffset>
            </wp:positionH>
            <wp:positionV relativeFrom="paragraph">
              <wp:posOffset>4445</wp:posOffset>
            </wp:positionV>
            <wp:extent cx="2186940" cy="2997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47 ИН_2014_Инновации_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6A8" w:rsidRPr="000E0684">
        <w:rPr>
          <w:b/>
          <w:color w:val="000000"/>
          <w:sz w:val="28"/>
          <w:szCs w:val="28"/>
          <w:lang w:val="en-US"/>
        </w:rPr>
        <w:t>X</w:t>
      </w:r>
      <w:r w:rsidR="00E8340A">
        <w:rPr>
          <w:b/>
          <w:color w:val="000000"/>
          <w:sz w:val="28"/>
          <w:szCs w:val="28"/>
          <w:lang w:val="en-US"/>
        </w:rPr>
        <w:t>X</w:t>
      </w:r>
      <w:r w:rsidR="00893E2C">
        <w:rPr>
          <w:b/>
          <w:color w:val="000000"/>
          <w:sz w:val="28"/>
          <w:szCs w:val="28"/>
          <w:lang w:val="en-US"/>
        </w:rPr>
        <w:t>X</w:t>
      </w:r>
      <w:r w:rsidR="002D2CDF">
        <w:rPr>
          <w:b/>
          <w:color w:val="000000"/>
          <w:sz w:val="28"/>
          <w:szCs w:val="28"/>
          <w:lang w:val="en-US"/>
        </w:rPr>
        <w:t>I</w:t>
      </w:r>
      <w:r w:rsidR="00886815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</w:t>
      </w:r>
    </w:p>
    <w:p w:rsidR="00B437AC" w:rsidRDefault="00B437AC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37AC" w:rsidRDefault="00263967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 xml:space="preserve">«Научная дискуссия: </w:t>
      </w:r>
    </w:p>
    <w:p w:rsidR="00BA1678" w:rsidRDefault="00D75542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инновации в современном мире</w:t>
      </w:r>
      <w:r w:rsidR="000E5815">
        <w:rPr>
          <w:b/>
          <w:color w:val="000000"/>
          <w:sz w:val="28"/>
          <w:szCs w:val="28"/>
        </w:rPr>
        <w:t>»</w:t>
      </w:r>
    </w:p>
    <w:p w:rsidR="00B437AC" w:rsidRPr="000E5815" w:rsidRDefault="00B437AC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63967" w:rsidRDefault="000F059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(г.</w:t>
      </w:r>
      <w:r w:rsidR="005042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Москва, </w:t>
      </w:r>
      <w:r w:rsidR="00F44453">
        <w:rPr>
          <w:b/>
          <w:color w:val="000000"/>
          <w:sz w:val="28"/>
          <w:szCs w:val="28"/>
        </w:rPr>
        <w:t>20</w:t>
      </w:r>
      <w:r w:rsidR="002D2CDF">
        <w:rPr>
          <w:b/>
          <w:color w:val="000000"/>
          <w:sz w:val="28"/>
          <w:szCs w:val="28"/>
        </w:rPr>
        <w:t xml:space="preserve"> </w:t>
      </w:r>
      <w:r w:rsidR="00F44453">
        <w:rPr>
          <w:b/>
          <w:color w:val="000000"/>
          <w:sz w:val="28"/>
          <w:szCs w:val="28"/>
        </w:rPr>
        <w:t>января</w:t>
      </w:r>
      <w:r w:rsidR="00855369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>201</w:t>
      </w:r>
      <w:r w:rsidR="00F44453">
        <w:rPr>
          <w:b/>
          <w:color w:val="000000"/>
          <w:sz w:val="28"/>
          <w:szCs w:val="28"/>
        </w:rPr>
        <w:t>5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6639D3" w:rsidRPr="00C20384" w:rsidRDefault="006639D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3A78D5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>кодов IS</w:t>
      </w:r>
      <w:r w:rsidR="00A977B6" w:rsidRPr="00B251D9">
        <w:rPr>
          <w:rFonts w:ascii="Times New Roman" w:hAnsi="Times New Roman"/>
          <w:sz w:val="24"/>
          <w:szCs w:val="24"/>
        </w:rPr>
        <w:t>S</w:t>
      </w:r>
      <w:r w:rsidRPr="00B251D9">
        <w:rPr>
          <w:rFonts w:ascii="Times New Roman" w:hAnsi="Times New Roman"/>
          <w:sz w:val="24"/>
          <w:szCs w:val="24"/>
        </w:rPr>
        <w:t>N,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50EB4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3A78D5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A78D5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01.00.00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Химические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Биологические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25.00.00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Технические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05.00.00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6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Сельскохозяйственные науки</w:t>
      </w:r>
      <w:r>
        <w:rPr>
          <w:rFonts w:ascii="Times New Roman" w:hAnsi="Times New Roman" w:cs="Times New Roman"/>
          <w:sz w:val="24"/>
          <w:szCs w:val="24"/>
        </w:rPr>
        <w:t>. Специальность 06.00.00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7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Исторические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07.00.00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8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Экономические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08.00.00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9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Философские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09.00.00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10.00.00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Географические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12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Юридические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13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Педагогические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Медицинские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14.00.00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15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Фармацевтические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16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Ветеринарные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17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Искусствоведение</w:t>
      </w:r>
      <w:r>
        <w:rPr>
          <w:rFonts w:ascii="Times New Roman" w:hAnsi="Times New Roman" w:cs="Times New Roman"/>
          <w:sz w:val="24"/>
          <w:szCs w:val="24"/>
        </w:rPr>
        <w:t>. Специальность 17.00.00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18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Архитектура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19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Психологические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19.00.00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Социологические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19793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Секция 21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Политические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>, интервал 1.5, кегль 14, поля с каждой стороны листа по 2</w:t>
      </w:r>
      <w:r w:rsidR="00855369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351559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>
        <w:rPr>
          <w:rFonts w:ascii="Times New Roman" w:hAnsi="Times New Roman"/>
          <w:color w:val="000000"/>
          <w:sz w:val="24"/>
          <w:szCs w:val="24"/>
        </w:rPr>
        <w:t>).</w:t>
      </w:r>
      <w:r w:rsidR="0035155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Default="002516A1" w:rsidP="002516A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05A23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B05A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B755FB" w:rsidRPr="00B05A23">
        <w:rPr>
          <w:rFonts w:ascii="Times New Roman" w:hAnsi="Times New Roman"/>
          <w:color w:val="000000"/>
          <w:sz w:val="24"/>
          <w:szCs w:val="24"/>
        </w:rPr>
        <w:t>220 руб. за страницу полную и неполную, 200 руб. –пересылка</w:t>
      </w:r>
      <w:r w:rsidR="00B755FB" w:rsidRPr="00B05A23">
        <w:rPr>
          <w:color w:val="000000"/>
        </w:rPr>
        <w:t> </w:t>
      </w:r>
      <w:r w:rsidR="00B755FB" w:rsidRPr="00B05A23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B755FB" w:rsidRPr="00B05A23">
        <w:rPr>
          <w:color w:val="000000"/>
        </w:rPr>
        <w:t> </w:t>
      </w:r>
      <w:r w:rsidR="00B755FB" w:rsidRPr="00B05A23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 руб. – по СНГ, 500 руб. –дальнее зарубежье.  Дополнительные сборники – 450 руб./ экз. (пересылка осуществляется </w:t>
      </w:r>
      <w:r w:rsidR="00B755FB" w:rsidRPr="00B05A23">
        <w:rPr>
          <w:rFonts w:ascii="Times New Roman" w:hAnsi="Times New Roman"/>
          <w:color w:val="000000"/>
          <w:sz w:val="24"/>
          <w:szCs w:val="24"/>
        </w:rPr>
        <w:lastRenderedPageBreak/>
        <w:t>бесплатно), справка в электронном виде о принятии статьи к публикации, предъявляемая по месту требования,</w:t>
      </w:r>
      <w:r w:rsidR="00B755FB" w:rsidRPr="00B05A23">
        <w:rPr>
          <w:color w:val="000000"/>
        </w:rPr>
        <w:t> </w:t>
      </w:r>
      <w:r w:rsidR="00B755FB" w:rsidRPr="00B05A23">
        <w:rPr>
          <w:rFonts w:ascii="Times New Roman" w:hAnsi="Times New Roman"/>
          <w:color w:val="000000"/>
          <w:sz w:val="24"/>
          <w:szCs w:val="24"/>
        </w:rPr>
        <w:t>70 руб./шт.  Желающим выдается сертификат участника (130 руб.)</w:t>
      </w:r>
      <w:r w:rsidRPr="00AD4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453" w:rsidRPr="00AD41FF">
        <w:rPr>
          <w:rFonts w:ascii="Times New Roman" w:hAnsi="Times New Roman"/>
          <w:color w:val="000000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</w:t>
      </w:r>
      <w:r w:rsidR="00F44453">
        <w:rPr>
          <w:rFonts w:ascii="Times New Roman" w:hAnsi="Times New Roman"/>
          <w:sz w:val="24"/>
          <w:szCs w:val="24"/>
        </w:rPr>
        <w:t xml:space="preserve"> участие в конференции предоставляется за размещение ссылки на нашу группу «</w:t>
      </w:r>
      <w:proofErr w:type="spellStart"/>
      <w:r w:rsidR="00F44453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F44453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F44453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F4445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44453">
        <w:rPr>
          <w:rFonts w:ascii="Times New Roman" w:hAnsi="Times New Roman"/>
          <w:sz w:val="24"/>
          <w:szCs w:val="24"/>
        </w:rPr>
        <w:t>и сделать</w:t>
      </w:r>
      <w:r w:rsidR="00F4445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F44453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F44453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F4445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</w:t>
      </w:r>
      <w:r w:rsidR="00973E6A">
        <w:rPr>
          <w:rFonts w:ascii="Times New Roman" w:hAnsi="Times New Roman"/>
          <w:b/>
          <w:color w:val="000000"/>
          <w:sz w:val="24"/>
          <w:szCs w:val="24"/>
        </w:rPr>
        <w:t>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3A78D5" w:rsidRDefault="003A78D5" w:rsidP="003A78D5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826"/>
      </w:tblGrid>
      <w:tr w:rsidR="00A33043" w:rsidRPr="009B79D1" w:rsidTr="00A33043">
        <w:tc>
          <w:tcPr>
            <w:tcW w:w="4536" w:type="dxa"/>
          </w:tcPr>
          <w:p w:rsidR="00A33043" w:rsidRPr="000C221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826" w:type="dxa"/>
          </w:tcPr>
          <w:p w:rsidR="00A33043" w:rsidRPr="009B79D1" w:rsidRDefault="00A33043" w:rsidP="000865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19"/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E06968" w:rsidRPr="00E06968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973E6A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A33043"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973E6A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A330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A33043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A330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B05A23" w:rsidRDefault="00A33043" w:rsidP="0008659F">
            <w:pPr>
              <w:pStyle w:val="a5"/>
              <w:tabs>
                <w:tab w:val="left" w:pos="-140"/>
                <w:tab w:val="left" w:pos="4227"/>
                <w:tab w:val="left" w:pos="42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A23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B755FB" w:rsidRPr="00B05A23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50 р</w:t>
            </w:r>
            <w:r w:rsidR="00973E6A" w:rsidRPr="00B05A23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B05A23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A23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B755FB" w:rsidRPr="00B05A23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0 р</w:t>
            </w:r>
            <w:r w:rsidR="00973E6A" w:rsidRPr="00B05A23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B05A23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A23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B755FB" w:rsidRPr="00B05A23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B755FB" w:rsidRPr="00B05A23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B755FB" w:rsidRPr="00B05A23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0 р</w:t>
            </w:r>
            <w:r w:rsidR="00973E6A" w:rsidRPr="00B05A23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05A23">
              <w:rPr>
                <w:rFonts w:ascii="Times New Roman" w:hAnsi="Times New Roman"/>
                <w:sz w:val="24"/>
                <w:szCs w:val="24"/>
              </w:rPr>
              <w:t>./шт.)</w:t>
            </w:r>
            <w:bookmarkStart w:id="0" w:name="_GoBack"/>
            <w:bookmarkEnd w:id="0"/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45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</w:tcPr>
          <w:p w:rsidR="00F44453" w:rsidRDefault="00F4445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44453" w:rsidRPr="00B71556" w:rsidRDefault="00F4445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453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3A78D5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F44453">
        <w:rPr>
          <w:color w:val="000000"/>
        </w:rPr>
        <w:t>20</w:t>
      </w:r>
      <w:r w:rsidR="002D2CDF">
        <w:rPr>
          <w:color w:val="000000"/>
        </w:rPr>
        <w:t xml:space="preserve"> </w:t>
      </w:r>
      <w:r w:rsidR="00F44453">
        <w:rPr>
          <w:color w:val="000000"/>
        </w:rPr>
        <w:t>январ</w:t>
      </w:r>
      <w:r w:rsidR="00886815">
        <w:rPr>
          <w:color w:val="000000"/>
        </w:rPr>
        <w:t>я</w:t>
      </w:r>
      <w:r w:rsidR="00523B11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44453">
        <w:rPr>
          <w:color w:val="000000"/>
        </w:rPr>
        <w:t>5</w:t>
      </w:r>
      <w:r w:rsidRPr="00B251D9">
        <w:rPr>
          <w:color w:val="000000"/>
        </w:rPr>
        <w:t xml:space="preserve"> г.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3A78D5" w:rsidRDefault="003A78D5" w:rsidP="00FC493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973E6A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56D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458EE" w:rsidRPr="00BA43D3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B437A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B437AC">
        <w:rPr>
          <w:rStyle w:val="a4"/>
          <w:shd w:val="clear" w:color="auto" w:fill="FFFFFF"/>
        </w:rPr>
        <w:t>,</w:t>
      </w:r>
      <w:r w:rsidRPr="00BA43D3">
        <w:rPr>
          <w:rFonts w:ascii="Times New Roman" w:hAnsi="Times New Roman" w:cs="Times New Roman"/>
          <w:sz w:val="24"/>
          <w:szCs w:val="24"/>
        </w:rPr>
        <w:t xml:space="preserve">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9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0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973E6A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DD1E42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973E6A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458EE" w:rsidRDefault="004458EE" w:rsidP="004458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ИНН 7715904374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1A0A37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30F26" w:rsidRPr="00B251D9">
        <w:rPr>
          <w:rFonts w:ascii="Times New Roman" w:hAnsi="Times New Roman"/>
          <w:sz w:val="24"/>
          <w:szCs w:val="24"/>
        </w:rPr>
        <w:t>омер расчетного счета № 40702810500000010364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CD3ABA" w:rsidRDefault="00CD3ABA" w:rsidP="00445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E30F26" w:rsidRPr="00CD3AB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973E6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247CC6" w:rsidRPr="00B251D9" w:rsidRDefault="00341DE9" w:rsidP="00247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47CC6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47CC6">
        <w:rPr>
          <w:rFonts w:ascii="Times New Roman" w:hAnsi="Times New Roman"/>
          <w:sz w:val="24"/>
          <w:szCs w:val="24"/>
        </w:rPr>
        <w:t xml:space="preserve"> </w:t>
      </w:r>
      <w:r w:rsidR="00247CC6"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="00247CC6"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="00247CC6"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="00247CC6"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="00247CC6"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E30F26" w:rsidRPr="00B251D9" w:rsidSect="00956DAD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95" w:rsidRDefault="00550395" w:rsidP="00010F6B">
      <w:pPr>
        <w:spacing w:after="0" w:line="240" w:lineRule="auto"/>
      </w:pPr>
      <w:r>
        <w:separator/>
      </w:r>
    </w:p>
  </w:endnote>
  <w:endnote w:type="continuationSeparator" w:id="0">
    <w:p w:rsidR="00550395" w:rsidRDefault="00550395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95" w:rsidRDefault="00550395" w:rsidP="00010F6B">
      <w:pPr>
        <w:spacing w:after="0" w:line="240" w:lineRule="auto"/>
      </w:pPr>
      <w:r>
        <w:separator/>
      </w:r>
    </w:p>
  </w:footnote>
  <w:footnote w:type="continuationSeparator" w:id="0">
    <w:p w:rsidR="00550395" w:rsidRDefault="00550395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AD" w:rsidRPr="002209FF" w:rsidRDefault="007E5E1B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2289175</wp:posOffset>
          </wp:positionH>
          <wp:positionV relativeFrom="margin">
            <wp:posOffset>-947420</wp:posOffset>
          </wp:positionV>
          <wp:extent cx="869950" cy="869950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 w:rsidRPr="00E25E36">
      <w:rPr>
        <w:rFonts w:ascii="Times New Roman" w:hAnsi="Times New Roman"/>
        <w:color w:val="0070C0"/>
        <w:lang w:val="en-US"/>
      </w:rPr>
      <w:t xml:space="preserve"> </w:t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2D6711" w:rsidRPr="00334B5E">
      <w:rPr>
        <w:rFonts w:ascii="Times New Roman" w:hAnsi="Times New Roman"/>
        <w:color w:val="0070C0"/>
        <w:lang w:val="en-US"/>
      </w:rPr>
      <w:t xml:space="preserve">                 </w:t>
    </w:r>
    <w:r w:rsidR="00956DAD" w:rsidRPr="00E25E36">
      <w:rPr>
        <w:rFonts w:ascii="Times New Roman" w:hAnsi="Times New Roman"/>
        <w:color w:val="000000"/>
      </w:rPr>
      <w:t>сайт</w:t>
    </w:r>
    <w:r w:rsidR="00956DAD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956DAD" w:rsidRPr="009E0839">
      <w:rPr>
        <w:rFonts w:ascii="Times New Roman" w:hAnsi="Times New Roman"/>
        <w:color w:val="222222"/>
        <w:lang w:val="en-US"/>
      </w:rPr>
      <w:t xml:space="preserve"> </w:t>
    </w:r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010F6B" w:rsidRDefault="00010F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125071"/>
    <w:rsid w:val="00172E8A"/>
    <w:rsid w:val="00191B43"/>
    <w:rsid w:val="0019793A"/>
    <w:rsid w:val="001A0A3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47A48"/>
    <w:rsid w:val="00247CC6"/>
    <w:rsid w:val="002516A1"/>
    <w:rsid w:val="00263967"/>
    <w:rsid w:val="002800BE"/>
    <w:rsid w:val="00293380"/>
    <w:rsid w:val="00293DF8"/>
    <w:rsid w:val="002A54D0"/>
    <w:rsid w:val="002A7248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96597"/>
    <w:rsid w:val="003A1C52"/>
    <w:rsid w:val="003A5424"/>
    <w:rsid w:val="003A78D5"/>
    <w:rsid w:val="003B6382"/>
    <w:rsid w:val="003C6D2E"/>
    <w:rsid w:val="003F3A96"/>
    <w:rsid w:val="00414468"/>
    <w:rsid w:val="00431D49"/>
    <w:rsid w:val="004458EE"/>
    <w:rsid w:val="00460FB8"/>
    <w:rsid w:val="004B28DB"/>
    <w:rsid w:val="004C0C38"/>
    <w:rsid w:val="004E5887"/>
    <w:rsid w:val="004F4635"/>
    <w:rsid w:val="00504249"/>
    <w:rsid w:val="00523B11"/>
    <w:rsid w:val="00525C64"/>
    <w:rsid w:val="0053049E"/>
    <w:rsid w:val="00540A0A"/>
    <w:rsid w:val="00550395"/>
    <w:rsid w:val="005B598E"/>
    <w:rsid w:val="005D3F29"/>
    <w:rsid w:val="005F5FB2"/>
    <w:rsid w:val="0064312F"/>
    <w:rsid w:val="00650BFB"/>
    <w:rsid w:val="006639D3"/>
    <w:rsid w:val="0068619A"/>
    <w:rsid w:val="006A457B"/>
    <w:rsid w:val="006B5088"/>
    <w:rsid w:val="006C10A0"/>
    <w:rsid w:val="006C7129"/>
    <w:rsid w:val="006E000A"/>
    <w:rsid w:val="00704FBD"/>
    <w:rsid w:val="007322CC"/>
    <w:rsid w:val="00736666"/>
    <w:rsid w:val="007428CB"/>
    <w:rsid w:val="00771868"/>
    <w:rsid w:val="00782AD3"/>
    <w:rsid w:val="00787405"/>
    <w:rsid w:val="007A227B"/>
    <w:rsid w:val="007B3219"/>
    <w:rsid w:val="007E109E"/>
    <w:rsid w:val="007E5E1B"/>
    <w:rsid w:val="00806405"/>
    <w:rsid w:val="00811C14"/>
    <w:rsid w:val="008232F8"/>
    <w:rsid w:val="00837939"/>
    <w:rsid w:val="00855369"/>
    <w:rsid w:val="008706CF"/>
    <w:rsid w:val="00881520"/>
    <w:rsid w:val="00886815"/>
    <w:rsid w:val="00893E2C"/>
    <w:rsid w:val="008E6968"/>
    <w:rsid w:val="008F6791"/>
    <w:rsid w:val="009049D3"/>
    <w:rsid w:val="00923610"/>
    <w:rsid w:val="009272D3"/>
    <w:rsid w:val="009416A8"/>
    <w:rsid w:val="00956DAD"/>
    <w:rsid w:val="00973E6A"/>
    <w:rsid w:val="00975573"/>
    <w:rsid w:val="0097686B"/>
    <w:rsid w:val="00981064"/>
    <w:rsid w:val="0099089E"/>
    <w:rsid w:val="00994EF2"/>
    <w:rsid w:val="009B4C24"/>
    <w:rsid w:val="009E232D"/>
    <w:rsid w:val="009E34CA"/>
    <w:rsid w:val="009F36B6"/>
    <w:rsid w:val="00A01FBA"/>
    <w:rsid w:val="00A105A3"/>
    <w:rsid w:val="00A164C5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56BA"/>
    <w:rsid w:val="00A86D4A"/>
    <w:rsid w:val="00A90C3D"/>
    <w:rsid w:val="00A912FC"/>
    <w:rsid w:val="00A977B6"/>
    <w:rsid w:val="00AA4D39"/>
    <w:rsid w:val="00AB34CA"/>
    <w:rsid w:val="00AC38EA"/>
    <w:rsid w:val="00AC483F"/>
    <w:rsid w:val="00AD41FF"/>
    <w:rsid w:val="00AE1CC8"/>
    <w:rsid w:val="00AE4A5A"/>
    <w:rsid w:val="00B05A23"/>
    <w:rsid w:val="00B23EE6"/>
    <w:rsid w:val="00B310E5"/>
    <w:rsid w:val="00B32BD8"/>
    <w:rsid w:val="00B437AC"/>
    <w:rsid w:val="00B55382"/>
    <w:rsid w:val="00B64C1E"/>
    <w:rsid w:val="00B755FB"/>
    <w:rsid w:val="00B97418"/>
    <w:rsid w:val="00BA1678"/>
    <w:rsid w:val="00BA5CF4"/>
    <w:rsid w:val="00BC308B"/>
    <w:rsid w:val="00C20384"/>
    <w:rsid w:val="00C6183E"/>
    <w:rsid w:val="00C63D9F"/>
    <w:rsid w:val="00C64AAF"/>
    <w:rsid w:val="00CB3D1F"/>
    <w:rsid w:val="00CD3ABA"/>
    <w:rsid w:val="00CF0913"/>
    <w:rsid w:val="00D0099D"/>
    <w:rsid w:val="00D02AC9"/>
    <w:rsid w:val="00D2534C"/>
    <w:rsid w:val="00D27128"/>
    <w:rsid w:val="00D27D19"/>
    <w:rsid w:val="00D550EC"/>
    <w:rsid w:val="00D75542"/>
    <w:rsid w:val="00D77060"/>
    <w:rsid w:val="00D94968"/>
    <w:rsid w:val="00DA2F4F"/>
    <w:rsid w:val="00DA4794"/>
    <w:rsid w:val="00DA6F9E"/>
    <w:rsid w:val="00DD1E42"/>
    <w:rsid w:val="00DE3076"/>
    <w:rsid w:val="00E06968"/>
    <w:rsid w:val="00E22902"/>
    <w:rsid w:val="00E30F26"/>
    <w:rsid w:val="00E3266E"/>
    <w:rsid w:val="00E36CFD"/>
    <w:rsid w:val="00E553E7"/>
    <w:rsid w:val="00E6127F"/>
    <w:rsid w:val="00E8340A"/>
    <w:rsid w:val="00E92FE1"/>
    <w:rsid w:val="00EF4195"/>
    <w:rsid w:val="00F006C4"/>
    <w:rsid w:val="00F006D0"/>
    <w:rsid w:val="00F0328B"/>
    <w:rsid w:val="00F23B7B"/>
    <w:rsid w:val="00F25DF5"/>
    <w:rsid w:val="00F44453"/>
    <w:rsid w:val="00F513C8"/>
    <w:rsid w:val="00F630E4"/>
    <w:rsid w:val="00F72319"/>
    <w:rsid w:val="00F742A2"/>
    <w:rsid w:val="00FA3DB0"/>
    <w:rsid w:val="00FB2869"/>
    <w:rsid w:val="00FC4939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novation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innovation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29</cp:revision>
  <dcterms:created xsi:type="dcterms:W3CDTF">2013-12-11T13:33:00Z</dcterms:created>
  <dcterms:modified xsi:type="dcterms:W3CDTF">2014-12-06T01:49:00Z</dcterms:modified>
</cp:coreProperties>
</file>